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B1CA1A2" w:rsidR="004C520A" w:rsidRDefault="00EA711C">
      <w:r>
        <w:rPr>
          <w:noProof/>
        </w:rPr>
        <w:drawing>
          <wp:anchor distT="0" distB="0" distL="114300" distR="114300" simplePos="0" relativeHeight="251631104" behindDoc="0" locked="0" layoutInCell="1" allowOverlap="1" wp14:anchorId="48461324" wp14:editId="77055D4C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3304CAA5" w:rsidR="00231F8A" w:rsidRDefault="00231F8A"/>
    <w:p w14:paraId="2C50420B" w14:textId="2034DB16" w:rsidR="00231F8A" w:rsidRDefault="00231F8A"/>
    <w:p w14:paraId="70733C41" w14:textId="19F91BC0" w:rsidR="00031E15" w:rsidRDefault="00031E15">
      <w:commentRangeStart w:id="0"/>
      <w:r>
        <w:rPr>
          <w:noProof/>
        </w:rPr>
        <w:drawing>
          <wp:anchor distT="0" distB="0" distL="114300" distR="114300" simplePos="0" relativeHeight="251640320" behindDoc="0" locked="0" layoutInCell="1" allowOverlap="1" wp14:anchorId="625FC9A0" wp14:editId="16030F54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4B174A">
        <w:rPr>
          <w:rStyle w:val="CommentReference"/>
        </w:rPr>
        <w:commentReference w:id="0"/>
      </w:r>
    </w:p>
    <w:p w14:paraId="7040B6EA" w14:textId="409A6CEA" w:rsidR="00031E15" w:rsidRDefault="00031E15"/>
    <w:p w14:paraId="4F86303A" w14:textId="6A89CD3D" w:rsidR="00031E15" w:rsidRDefault="00031E15"/>
    <w:p w14:paraId="75141C48" w14:textId="23A27DFC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530DE592" w:rsidR="00031E15" w:rsidRPr="00031E15" w:rsidRDefault="00031E15" w:rsidP="00467302">
                            <w:pPr>
                              <w:spacing w:line="240" w:lineRule="auto"/>
                              <w:ind w:left="993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[Company Name] Staff </w:t>
                            </w:r>
                            <w:r w:rsidR="00467302">
                              <w:rPr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47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530DE592" w:rsidR="00031E15" w:rsidRPr="00031E15" w:rsidRDefault="00031E15" w:rsidP="00467302">
                      <w:pPr>
                        <w:spacing w:line="240" w:lineRule="auto"/>
                        <w:ind w:left="993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 xml:space="preserve">[Company Name] Staff </w:t>
                      </w:r>
                      <w:r w:rsidR="00467302">
                        <w:rPr>
                          <w:sz w:val="44"/>
                          <w:szCs w:val="44"/>
                          <w:lang w:val="en-US"/>
                        </w:rPr>
                        <w:br/>
                      </w: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5F5DE387" w:rsidR="00031E15" w:rsidRDefault="00467302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85376" behindDoc="0" locked="0" layoutInCell="1" allowOverlap="1" wp14:anchorId="724D0CD7" wp14:editId="6CD83086">
            <wp:simplePos x="0" y="0"/>
            <wp:positionH relativeFrom="margin">
              <wp:posOffset>4491990</wp:posOffset>
            </wp:positionH>
            <wp:positionV relativeFrom="paragraph">
              <wp:posOffset>15874</wp:posOffset>
            </wp:positionV>
            <wp:extent cx="2020570" cy="49023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5" cy="4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8AB4" w14:textId="0C24159D" w:rsidR="00031E15" w:rsidRDefault="00031E15"/>
    <w:p w14:paraId="45FA8D58" w14:textId="380D3971" w:rsidR="00031E15" w:rsidRDefault="00031E15"/>
    <w:p w14:paraId="6E618109" w14:textId="148A8B27" w:rsidR="00031E15" w:rsidRPr="007C1198" w:rsidRDefault="00C1103B" w:rsidP="00C00870">
      <w:pPr>
        <w:rPr>
          <w:b/>
          <w:bCs/>
          <w:color w:val="5DC2A6" w:themeColor="accent2"/>
          <w:sz w:val="24"/>
          <w:szCs w:val="24"/>
        </w:rPr>
      </w:pPr>
      <w:r w:rsidRPr="007C1198">
        <w:rPr>
          <w:b/>
          <w:bCs/>
          <w:color w:val="5DC2A6" w:themeColor="accent2"/>
          <w:sz w:val="24"/>
          <w:szCs w:val="24"/>
        </w:rPr>
        <w:t>Caring People know Caring People</w:t>
      </w:r>
    </w:p>
    <w:p w14:paraId="66EEE3AC" w14:textId="20D7BA79" w:rsidR="006566C9" w:rsidRDefault="00C1103B" w:rsidP="00C00870">
      <w:r>
        <w:t>Employee referrals are proven to be the best way to source quality staff w</w:t>
      </w:r>
      <w:r w:rsidR="0067318A">
        <w:t xml:space="preserve">ith higher retention rates. </w:t>
      </w:r>
      <w:r w:rsidR="006566C9">
        <w:t xml:space="preserve">Our own staff have vast networks of potential </w:t>
      </w:r>
      <w:r w:rsidR="0075393A">
        <w:t>employees,</w:t>
      </w:r>
      <w:r w:rsidR="006566C9">
        <w:t xml:space="preserve"> and we want to tap into these</w:t>
      </w:r>
      <w:r w:rsidR="008A0EBF">
        <w:t xml:space="preserve">. </w:t>
      </w:r>
    </w:p>
    <w:p w14:paraId="4480C4B3" w14:textId="61D226BE" w:rsidR="00514FAD" w:rsidRDefault="006566C9" w:rsidP="00C00870">
      <w:r>
        <w:t xml:space="preserve">So we are going to turbocharge our </w:t>
      </w:r>
      <w:r w:rsidR="008025A5">
        <w:t xml:space="preserve">employee </w:t>
      </w:r>
      <w:r>
        <w:t xml:space="preserve">referral scheme by </w:t>
      </w:r>
      <w:r w:rsidR="007C1198">
        <w:t xml:space="preserve">launching </w:t>
      </w:r>
      <w:r w:rsidR="007C1198" w:rsidRPr="00F708F9">
        <w:rPr>
          <w:b/>
          <w:bCs/>
        </w:rPr>
        <w:t>Care Friends</w:t>
      </w:r>
      <w:r w:rsidR="007C1198">
        <w:t xml:space="preserve">, a brand-new employee referral and reward app for the Care Sector. </w:t>
      </w:r>
      <w:r w:rsidR="00714252">
        <w:t xml:space="preserve">Care Friends makes it </w:t>
      </w:r>
      <w:r w:rsidR="00714252" w:rsidRPr="00714252">
        <w:rPr>
          <w:b/>
          <w:bCs/>
          <w:color w:val="5DC2A6" w:themeColor="accent2"/>
        </w:rPr>
        <w:t>super easy</w:t>
      </w:r>
      <w:r w:rsidR="00714252" w:rsidRPr="00714252">
        <w:rPr>
          <w:color w:val="5DC2A6" w:themeColor="accent2"/>
        </w:rPr>
        <w:t xml:space="preserve"> </w:t>
      </w:r>
      <w:r w:rsidR="00714252">
        <w:t xml:space="preserve">for our staff to share jobs </w:t>
      </w:r>
      <w:r w:rsidR="0075393A">
        <w:t>plus</w:t>
      </w:r>
      <w:r w:rsidR="00714252">
        <w:t xml:space="preserve"> </w:t>
      </w:r>
      <w:r w:rsidR="00714252" w:rsidRPr="00714252">
        <w:rPr>
          <w:b/>
          <w:bCs/>
          <w:color w:val="5DC2A6" w:themeColor="accent2"/>
        </w:rPr>
        <w:t>fun</w:t>
      </w:r>
      <w:r w:rsidR="00714252">
        <w:t xml:space="preserve"> and </w:t>
      </w:r>
      <w:r w:rsidR="00714252" w:rsidRPr="00714252">
        <w:rPr>
          <w:b/>
          <w:bCs/>
          <w:color w:val="5DC2A6" w:themeColor="accent2"/>
        </w:rPr>
        <w:t>rewarding</w:t>
      </w:r>
      <w:r w:rsidR="00714252">
        <w:t xml:space="preserve">. </w:t>
      </w:r>
      <w:r w:rsidR="00CD3FAB">
        <w:t xml:space="preserve">We would rather reward our own staff </w:t>
      </w:r>
      <w:r w:rsidR="00DA7E8E">
        <w:t xml:space="preserve">for candidates, </w:t>
      </w:r>
      <w:r w:rsidR="00CD3FAB">
        <w:t xml:space="preserve">than online job boards or agencies. </w:t>
      </w:r>
    </w:p>
    <w:p w14:paraId="1FE139FF" w14:textId="39F134AD" w:rsidR="00133692" w:rsidRDefault="009B2ECA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70E03B" wp14:editId="42242FF8">
                <wp:simplePos x="0" y="0"/>
                <wp:positionH relativeFrom="margin">
                  <wp:posOffset>-83820</wp:posOffset>
                </wp:positionH>
                <wp:positionV relativeFrom="paragraph">
                  <wp:posOffset>182245</wp:posOffset>
                </wp:positionV>
                <wp:extent cx="3749040" cy="426720"/>
                <wp:effectExtent l="38100" t="38100" r="99060" b="876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42672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D1EDA" w14:textId="734E1DD7" w:rsidR="00133692" w:rsidRPr="00E806AA" w:rsidRDefault="007E479E" w:rsidP="001336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5" w:history="1">
                              <w:r w:rsidR="00133692" w:rsidRPr="00E806AA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Watch the short intro video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0E03B" id="Rectangle: Rounded Corners 8" o:spid="_x0000_s1027" style="position:absolute;margin-left:-6.6pt;margin-top:14.35pt;width:295.2pt;height:33.6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3CD1EDA" w14:textId="734E1DD7" w:rsidR="00133692" w:rsidRPr="00E806AA" w:rsidRDefault="00E806AA" w:rsidP="001336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hyperlink r:id="rId16" w:history="1">
                        <w:r w:rsidR="00133692" w:rsidRPr="00E806AA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Watch the short intro video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D2953" w14:textId="62BAF90C" w:rsidR="00133692" w:rsidRDefault="00133692" w:rsidP="00C00870"/>
    <w:p w14:paraId="6C6ECC9B" w14:textId="77777777" w:rsidR="00516726" w:rsidRDefault="00516726" w:rsidP="00C00870"/>
    <w:p w14:paraId="483B75CF" w14:textId="3CD0F035" w:rsidR="008A0EBF" w:rsidRPr="008A0EBF" w:rsidRDefault="008A0EBF" w:rsidP="00B475CB">
      <w:pPr>
        <w:rPr>
          <w:b/>
          <w:bCs/>
          <w:color w:val="5DC2A6" w:themeColor="accent2"/>
          <w:sz w:val="24"/>
          <w:szCs w:val="24"/>
        </w:rPr>
      </w:pPr>
      <w:r w:rsidRPr="008A0EBF">
        <w:rPr>
          <w:b/>
          <w:bCs/>
          <w:color w:val="5DC2A6" w:themeColor="accent2"/>
          <w:sz w:val="24"/>
          <w:szCs w:val="24"/>
        </w:rPr>
        <w:t xml:space="preserve">Become a Care </w:t>
      </w:r>
      <w:commentRangeStart w:id="1"/>
      <w:r w:rsidRPr="008A0EBF">
        <w:rPr>
          <w:b/>
          <w:bCs/>
          <w:color w:val="5DC2A6" w:themeColor="accent2"/>
          <w:sz w:val="24"/>
          <w:szCs w:val="24"/>
        </w:rPr>
        <w:t>Friends</w:t>
      </w:r>
      <w:commentRangeEnd w:id="1"/>
      <w:r w:rsidR="00885D31">
        <w:rPr>
          <w:rStyle w:val="CommentReference"/>
        </w:rPr>
        <w:commentReference w:id="1"/>
      </w:r>
      <w:r w:rsidRPr="008A0EBF">
        <w:rPr>
          <w:b/>
          <w:bCs/>
          <w:color w:val="5DC2A6" w:themeColor="accent2"/>
          <w:sz w:val="24"/>
          <w:szCs w:val="24"/>
        </w:rPr>
        <w:t xml:space="preserve"> Champion</w:t>
      </w:r>
    </w:p>
    <w:p w14:paraId="52605909" w14:textId="1932AEB7" w:rsidR="007E289A" w:rsidRDefault="00BC2565" w:rsidP="00B475CB">
      <w:r>
        <w:t xml:space="preserve">Although more information will follow, </w:t>
      </w:r>
      <w:r w:rsidR="007E289A">
        <w:t>we want to make sure that this new initiative is launched successfully and that all our employees download the app. To do this, we need some help, particularly at our sites</w:t>
      </w:r>
      <w:r w:rsidR="000E3C00">
        <w:t>. You have been identified as someone who is well-connected and well-regarded by your colleagues at site and we would like to ask you for your help by becoming a Care Friends Champion</w:t>
      </w:r>
      <w:r w:rsidR="00885D31">
        <w:t xml:space="preserve"> for</w:t>
      </w:r>
      <w:r w:rsidR="00885D31" w:rsidRPr="00885D31">
        <w:rPr>
          <w:b/>
          <w:bCs/>
          <w:color w:val="5DC2A6" w:themeColor="accent2"/>
        </w:rPr>
        <w:t xml:space="preserve"> [insert site/region here]</w:t>
      </w:r>
      <w:r w:rsidR="000E3C00" w:rsidRPr="00885D31">
        <w:rPr>
          <w:b/>
          <w:bCs/>
          <w:color w:val="5DC2A6" w:themeColor="accent2"/>
        </w:rPr>
        <w:t>.</w:t>
      </w:r>
    </w:p>
    <w:p w14:paraId="708D64B4" w14:textId="40356FAD" w:rsidR="000E3C00" w:rsidRDefault="00D14DD5" w:rsidP="00B475CB">
      <w:r>
        <w:t>As a Care Friends Champion you will be helping employees on launch day with downloading and navigating the app. And going forward, you will be a central point of contact for your site about Care Friends</w:t>
      </w:r>
      <w:r w:rsidR="00AF11F4">
        <w:t xml:space="preserve"> and an advocate for employee referral</w:t>
      </w:r>
      <w:r>
        <w:t xml:space="preserve">. </w:t>
      </w:r>
      <w:r w:rsidR="00C01710">
        <w:t xml:space="preserve">To ensure that you </w:t>
      </w:r>
      <w:r w:rsidR="00AF11F4">
        <w:t>can</w:t>
      </w:r>
      <w:r w:rsidR="00C01710">
        <w:t xml:space="preserve"> do this, you will be invited to complete some short training and information sessions during work hours. </w:t>
      </w:r>
    </w:p>
    <w:p w14:paraId="65A83C34" w14:textId="4262F854" w:rsidR="00AF11F4" w:rsidRDefault="004C5604" w:rsidP="00B475CB">
      <w:r>
        <w:t xml:space="preserve">We understand that this takes extra time, so you will be awarded </w:t>
      </w:r>
      <w:r w:rsidR="00511DB8">
        <w:t xml:space="preserve">an extra $XXX in Care Friends points which you will be able to access via the Care Friends app after your first training session. </w:t>
      </w:r>
    </w:p>
    <w:p w14:paraId="7057F8AA" w14:textId="3F090666" w:rsidR="00511DB8" w:rsidRDefault="00192DF4" w:rsidP="00B475CB">
      <w:r>
        <w:t xml:space="preserve">There will also be further rewards </w:t>
      </w:r>
      <w:r w:rsidR="00DA7CB7">
        <w:t xml:space="preserve">further down the track, but more info will follow. </w:t>
      </w:r>
    </w:p>
    <w:p w14:paraId="4182BF7D" w14:textId="77777777" w:rsidR="000E3C00" w:rsidRDefault="000E3C00" w:rsidP="00B475CB"/>
    <w:p w14:paraId="2669144F" w14:textId="668BC022" w:rsidR="008A0EBF" w:rsidRPr="000E3C00" w:rsidRDefault="000E3C00" w:rsidP="00B475CB">
      <w:pPr>
        <w:rPr>
          <w:b/>
          <w:bCs/>
          <w:color w:val="5DC2A6" w:themeColor="accent2"/>
          <w:sz w:val="24"/>
          <w:szCs w:val="24"/>
        </w:rPr>
      </w:pPr>
      <w:r w:rsidRPr="000E3C00">
        <w:rPr>
          <w:b/>
          <w:bCs/>
          <w:color w:val="5DC2A6" w:themeColor="accent2"/>
          <w:sz w:val="24"/>
          <w:szCs w:val="24"/>
        </w:rPr>
        <w:lastRenderedPageBreak/>
        <w:t>Care Friends Launch</w:t>
      </w:r>
    </w:p>
    <w:p w14:paraId="444F50BA" w14:textId="072D732C" w:rsidR="00B475CB" w:rsidRDefault="00B475CB" w:rsidP="00B475CB">
      <w:r>
        <w:t xml:space="preserve">We are launching Care Friends on </w:t>
      </w:r>
      <w:r w:rsidRPr="000A583A">
        <w:rPr>
          <w:b/>
          <w:bCs/>
          <w:color w:val="5DC2A6" w:themeColor="accent2"/>
        </w:rPr>
        <w:t>[DATE]</w:t>
      </w:r>
      <w:r w:rsidRPr="000A583A">
        <w:rPr>
          <w:color w:val="5DC2A6" w:themeColor="accent2"/>
        </w:rPr>
        <w:t xml:space="preserve"> </w:t>
      </w:r>
      <w:r>
        <w:t xml:space="preserve">which includes a morning tea gathering for all available staff at your site. </w:t>
      </w:r>
      <w:r w:rsidR="00DA7CB7">
        <w:t>The Care Friends Champion is a key part of this launch</w:t>
      </w:r>
      <w:r>
        <w:t xml:space="preserve"> and more info will follow. </w:t>
      </w:r>
      <w:r w:rsidR="000A583A">
        <w:t>For now</w:t>
      </w:r>
      <w:r w:rsidR="00DC4F8A">
        <w:t>,</w:t>
      </w:r>
      <w:r w:rsidR="000A583A">
        <w:t xml:space="preserve"> we want you to </w:t>
      </w:r>
      <w:r w:rsidR="000A583A" w:rsidRPr="00DC4F8A">
        <w:rPr>
          <w:b/>
          <w:bCs/>
          <w:color w:val="5DC2A6" w:themeColor="accent2"/>
        </w:rPr>
        <w:t>mark this date in your calendar</w:t>
      </w:r>
      <w:r w:rsidR="00F708F9" w:rsidRPr="00DC4F8A">
        <w:rPr>
          <w:color w:val="5DC2A6" w:themeColor="accent2"/>
        </w:rPr>
        <w:t xml:space="preserve"> </w:t>
      </w:r>
      <w:r w:rsidR="00F708F9">
        <w:t xml:space="preserve">and </w:t>
      </w:r>
      <w:r w:rsidR="00F708F9" w:rsidRPr="00DC4F8A">
        <w:rPr>
          <w:b/>
          <w:bCs/>
          <w:color w:val="5DC2A6" w:themeColor="accent2"/>
        </w:rPr>
        <w:t>watch the video above</w:t>
      </w:r>
      <w:r w:rsidR="00F708F9">
        <w:t>.</w:t>
      </w:r>
    </w:p>
    <w:p w14:paraId="23069252" w14:textId="32600ABB" w:rsidR="00DC4F8A" w:rsidRDefault="006B00C6" w:rsidP="00B475CB">
      <w:r>
        <w:t xml:space="preserve">Please let your manager know if you are happy to accept this invitation to become a Care Friends champion or if you have some questions or hesitations. </w:t>
      </w:r>
    </w:p>
    <w:p w14:paraId="56DEDA12" w14:textId="1A0092A5" w:rsidR="00F708F9" w:rsidRDefault="00DC4F8A" w:rsidP="00B475CB">
      <w:r>
        <w:t xml:space="preserve">Thank you in advance for helping us make this new initiative a success. </w:t>
      </w:r>
    </w:p>
    <w:p w14:paraId="63F5589F" w14:textId="77777777" w:rsidR="007E479E" w:rsidRDefault="007E479E" w:rsidP="00B475CB"/>
    <w:p w14:paraId="72F39815" w14:textId="1CEDCF32" w:rsidR="007F31C4" w:rsidRPr="00DC4F8A" w:rsidRDefault="007F31C4" w:rsidP="00CC7522">
      <w:pPr>
        <w:rPr>
          <w:b/>
          <w:bCs/>
          <w:color w:val="5DC2A6" w:themeColor="accent2"/>
          <w:sz w:val="28"/>
          <w:szCs w:val="28"/>
        </w:rPr>
      </w:pPr>
    </w:p>
    <w:sectPr w:rsidR="007F31C4" w:rsidRPr="00DC4F8A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37:00Z" w:initials="MG">
    <w:p w14:paraId="1A559EE4" w14:textId="77777777" w:rsidR="004B174A" w:rsidRDefault="004B174A" w:rsidP="006B584D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  <w:comment w:id="1" w:author="Marleen Galligan" w:date="2022-08-25T12:29:00Z" w:initials="MG">
    <w:p w14:paraId="26CED2D1" w14:textId="77777777" w:rsidR="00885D31" w:rsidRDefault="00885D31" w:rsidP="0092305A">
      <w:pPr>
        <w:pStyle w:val="CommentText"/>
      </w:pPr>
      <w:r>
        <w:rPr>
          <w:rStyle w:val="CommentReference"/>
        </w:rPr>
        <w:annotationRef/>
      </w:r>
      <w:r>
        <w:t>Review and adapt to your situation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559EE4" w15:done="0"/>
  <w15:commentEx w15:paraId="26CED2D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E17E" w16cex:dateUtc="2022-08-09T03:37:00Z"/>
  <w16cex:commentExtensible w16cex:durableId="26B1E996" w16cex:dateUtc="2022-08-25T02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559EE4" w16cid:durableId="269CE17E"/>
  <w16cid:commentId w16cid:paraId="26CED2D1" w16cid:durableId="26B1E99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850"/>
    <w:multiLevelType w:val="hybridMultilevel"/>
    <w:tmpl w:val="C74A07E6"/>
    <w:lvl w:ilvl="0" w:tplc="B650D1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3CEC"/>
    <w:multiLevelType w:val="hybridMultilevel"/>
    <w:tmpl w:val="A11C5334"/>
    <w:lvl w:ilvl="0" w:tplc="2EA4C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4C7B"/>
    <w:multiLevelType w:val="hybridMultilevel"/>
    <w:tmpl w:val="B5F86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415303">
    <w:abstractNumId w:val="1"/>
  </w:num>
  <w:num w:numId="2" w16cid:durableId="18816841">
    <w:abstractNumId w:val="0"/>
  </w:num>
  <w:num w:numId="3" w16cid:durableId="67950999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qQUABmPXiSwAAAA="/>
  </w:docVars>
  <w:rsids>
    <w:rsidRoot w:val="00231F8A"/>
    <w:rsid w:val="00031E15"/>
    <w:rsid w:val="00034370"/>
    <w:rsid w:val="000A583A"/>
    <w:rsid w:val="000B33A1"/>
    <w:rsid w:val="000B5C8C"/>
    <w:rsid w:val="000E3C00"/>
    <w:rsid w:val="000F5364"/>
    <w:rsid w:val="00133692"/>
    <w:rsid w:val="001344D7"/>
    <w:rsid w:val="00135F39"/>
    <w:rsid w:val="00140BDE"/>
    <w:rsid w:val="0014794C"/>
    <w:rsid w:val="00187792"/>
    <w:rsid w:val="00192DF4"/>
    <w:rsid w:val="001B2B27"/>
    <w:rsid w:val="001B7B78"/>
    <w:rsid w:val="00200D83"/>
    <w:rsid w:val="00203945"/>
    <w:rsid w:val="00207340"/>
    <w:rsid w:val="00211C8C"/>
    <w:rsid w:val="00231F8A"/>
    <w:rsid w:val="002823DE"/>
    <w:rsid w:val="002956C6"/>
    <w:rsid w:val="002A3757"/>
    <w:rsid w:val="002D2212"/>
    <w:rsid w:val="002F275E"/>
    <w:rsid w:val="00310387"/>
    <w:rsid w:val="003133EF"/>
    <w:rsid w:val="0035408A"/>
    <w:rsid w:val="00357D52"/>
    <w:rsid w:val="003633AC"/>
    <w:rsid w:val="003876DF"/>
    <w:rsid w:val="00387CAE"/>
    <w:rsid w:val="003A6CCD"/>
    <w:rsid w:val="003D549E"/>
    <w:rsid w:val="003F1721"/>
    <w:rsid w:val="00417F3C"/>
    <w:rsid w:val="0042473B"/>
    <w:rsid w:val="004574C9"/>
    <w:rsid w:val="00467302"/>
    <w:rsid w:val="00495792"/>
    <w:rsid w:val="004A72F8"/>
    <w:rsid w:val="004B174A"/>
    <w:rsid w:val="004C520A"/>
    <w:rsid w:val="004C5604"/>
    <w:rsid w:val="00511DB8"/>
    <w:rsid w:val="00514FAD"/>
    <w:rsid w:val="00516726"/>
    <w:rsid w:val="005426BC"/>
    <w:rsid w:val="00573FEB"/>
    <w:rsid w:val="005B016B"/>
    <w:rsid w:val="005B1A71"/>
    <w:rsid w:val="005D2BB8"/>
    <w:rsid w:val="005F500F"/>
    <w:rsid w:val="00607D69"/>
    <w:rsid w:val="00643F8F"/>
    <w:rsid w:val="006566C9"/>
    <w:rsid w:val="0067318A"/>
    <w:rsid w:val="0068525A"/>
    <w:rsid w:val="006B00C6"/>
    <w:rsid w:val="006E06A3"/>
    <w:rsid w:val="006F346F"/>
    <w:rsid w:val="00705CF5"/>
    <w:rsid w:val="00714252"/>
    <w:rsid w:val="0072685E"/>
    <w:rsid w:val="0074331B"/>
    <w:rsid w:val="0075393A"/>
    <w:rsid w:val="00757480"/>
    <w:rsid w:val="00766A01"/>
    <w:rsid w:val="007A39B4"/>
    <w:rsid w:val="007A520A"/>
    <w:rsid w:val="007B6BC4"/>
    <w:rsid w:val="007C1198"/>
    <w:rsid w:val="007E289A"/>
    <w:rsid w:val="007E479E"/>
    <w:rsid w:val="007F31C4"/>
    <w:rsid w:val="008025A5"/>
    <w:rsid w:val="008114AE"/>
    <w:rsid w:val="008458B1"/>
    <w:rsid w:val="00852D3C"/>
    <w:rsid w:val="00885D31"/>
    <w:rsid w:val="008A0EBF"/>
    <w:rsid w:val="008C2967"/>
    <w:rsid w:val="009008D9"/>
    <w:rsid w:val="0092457D"/>
    <w:rsid w:val="00934A8C"/>
    <w:rsid w:val="0095543A"/>
    <w:rsid w:val="0099526C"/>
    <w:rsid w:val="009A0895"/>
    <w:rsid w:val="009B2ECA"/>
    <w:rsid w:val="009C0EC6"/>
    <w:rsid w:val="00A37D81"/>
    <w:rsid w:val="00A55C7B"/>
    <w:rsid w:val="00A73FB8"/>
    <w:rsid w:val="00A81040"/>
    <w:rsid w:val="00A956DE"/>
    <w:rsid w:val="00AF11F4"/>
    <w:rsid w:val="00B32C3F"/>
    <w:rsid w:val="00B365C3"/>
    <w:rsid w:val="00B42D44"/>
    <w:rsid w:val="00B475CB"/>
    <w:rsid w:val="00B516B7"/>
    <w:rsid w:val="00B60045"/>
    <w:rsid w:val="00B76F0E"/>
    <w:rsid w:val="00B812E9"/>
    <w:rsid w:val="00B92941"/>
    <w:rsid w:val="00BC2565"/>
    <w:rsid w:val="00C00870"/>
    <w:rsid w:val="00C01710"/>
    <w:rsid w:val="00C1103B"/>
    <w:rsid w:val="00C42CD4"/>
    <w:rsid w:val="00C74BEC"/>
    <w:rsid w:val="00CA5549"/>
    <w:rsid w:val="00CA6CC6"/>
    <w:rsid w:val="00CC7522"/>
    <w:rsid w:val="00CD3FAB"/>
    <w:rsid w:val="00D13805"/>
    <w:rsid w:val="00D14DD5"/>
    <w:rsid w:val="00D5747A"/>
    <w:rsid w:val="00D633D9"/>
    <w:rsid w:val="00D66DF0"/>
    <w:rsid w:val="00D72C2A"/>
    <w:rsid w:val="00D944D2"/>
    <w:rsid w:val="00DA3A9B"/>
    <w:rsid w:val="00DA7CB7"/>
    <w:rsid w:val="00DA7E8E"/>
    <w:rsid w:val="00DB421D"/>
    <w:rsid w:val="00DC4F8A"/>
    <w:rsid w:val="00DD2A9E"/>
    <w:rsid w:val="00DE3F12"/>
    <w:rsid w:val="00E0084F"/>
    <w:rsid w:val="00E0129A"/>
    <w:rsid w:val="00E16FE7"/>
    <w:rsid w:val="00E636B9"/>
    <w:rsid w:val="00E806AA"/>
    <w:rsid w:val="00E876B1"/>
    <w:rsid w:val="00EA711C"/>
    <w:rsid w:val="00F33474"/>
    <w:rsid w:val="00F3493D"/>
    <w:rsid w:val="00F45BC6"/>
    <w:rsid w:val="00F529D8"/>
    <w:rsid w:val="00F708F9"/>
    <w:rsid w:val="00FA36D2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table" w:styleId="TableGrid">
    <w:name w:val="Table Grid"/>
    <w:basedOn w:val="TableNormal"/>
    <w:uiPriority w:val="39"/>
    <w:rsid w:val="0020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band1Vert">
      <w:tblPr/>
      <w:tcPr>
        <w:shd w:val="clear" w:color="auto" w:fill="BEE6DB" w:themeFill="accent2" w:themeFillTint="66"/>
      </w:tcPr>
    </w:tblStylePr>
    <w:tblStylePr w:type="band1Horz">
      <w:tblPr/>
      <w:tcPr>
        <w:shd w:val="clear" w:color="auto" w:fill="BEE6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band1Vert">
      <w:tblPr/>
      <w:tcPr>
        <w:shd w:val="clear" w:color="auto" w:fill="FDDDBF" w:themeFill="accent3" w:themeFillTint="66"/>
      </w:tcPr>
    </w:tblStylePr>
    <w:tblStylePr w:type="band1Horz">
      <w:tblPr/>
      <w:tcPr>
        <w:shd w:val="clear" w:color="auto" w:fill="FDDDBF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E012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06AA"/>
    <w:rPr>
      <w:color w:val="EF5D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3602656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https://vimeo.com/736026563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Props1.xml><?xml version="1.0" encoding="utf-8"?>
<ds:datastoreItem xmlns:ds="http://schemas.openxmlformats.org/officeDocument/2006/customXml" ds:itemID="{D056A8D8-0040-48A1-88F9-88549D57DD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9FB1D1-EAB5-4A32-838B-7960244D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173BD0-F0A5-4AEC-99EB-D173E2A87447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71</cp:revision>
  <dcterms:created xsi:type="dcterms:W3CDTF">2022-08-09T02:33:00Z</dcterms:created>
  <dcterms:modified xsi:type="dcterms:W3CDTF">2022-08-25T02:34:00Z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