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82917B" w14:textId="786BEF99" w:rsidR="004C520A" w:rsidRDefault="00EA711C">
      <w:r>
        <w:rPr>
          <w:noProof/>
        </w:rPr>
        <w:drawing>
          <wp:anchor distT="0" distB="0" distL="114300" distR="114300" simplePos="0" relativeHeight="251658240" behindDoc="0" locked="0" layoutInCell="1" allowOverlap="1" wp14:anchorId="48461324" wp14:editId="4B866433">
            <wp:simplePos x="0" y="0"/>
            <wp:positionH relativeFrom="margin">
              <wp:posOffset>-706120</wp:posOffset>
            </wp:positionH>
            <wp:positionV relativeFrom="paragraph">
              <wp:posOffset>-898525</wp:posOffset>
            </wp:positionV>
            <wp:extent cx="7531899" cy="28956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1899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93D57C" w14:textId="085329E5" w:rsidR="00231F8A" w:rsidRDefault="00231F8A"/>
    <w:p w14:paraId="2C50420B" w14:textId="014C7237" w:rsidR="00231F8A" w:rsidRDefault="00231F8A"/>
    <w:p w14:paraId="70733C41" w14:textId="6AE555A1" w:rsidR="00031E15" w:rsidRDefault="00031E15">
      <w:commentRangeStart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625FC9A0" wp14:editId="4ED952EC">
            <wp:simplePos x="0" y="0"/>
            <wp:positionH relativeFrom="margin">
              <wp:posOffset>-441960</wp:posOffset>
            </wp:positionH>
            <wp:positionV relativeFrom="paragraph">
              <wp:posOffset>164465</wp:posOffset>
            </wp:positionV>
            <wp:extent cx="1356360" cy="801364"/>
            <wp:effectExtent l="0" t="0" r="0" b="0"/>
            <wp:wrapNone/>
            <wp:docPr id="2" name="Picture 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360" cy="801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commentRangeEnd w:id="0"/>
      <w:r w:rsidR="004B1816">
        <w:rPr>
          <w:rStyle w:val="CommentReference"/>
        </w:rPr>
        <w:commentReference w:id="0"/>
      </w:r>
    </w:p>
    <w:p w14:paraId="7040B6EA" w14:textId="241B0B24" w:rsidR="00031E15" w:rsidRDefault="00031E15"/>
    <w:p w14:paraId="4F86303A" w14:textId="7C0282E1" w:rsidR="00031E15" w:rsidRDefault="00031E15"/>
    <w:p w14:paraId="75141C48" w14:textId="0674F928" w:rsidR="00031E15" w:rsidRDefault="00031E1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7C6D59" wp14:editId="6C662418">
                <wp:simplePos x="0" y="0"/>
                <wp:positionH relativeFrom="page">
                  <wp:posOffset>16510</wp:posOffset>
                </wp:positionH>
                <wp:positionV relativeFrom="paragraph">
                  <wp:posOffset>137795</wp:posOffset>
                </wp:positionV>
                <wp:extent cx="7536180" cy="868680"/>
                <wp:effectExtent l="0" t="0" r="7620" b="762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6180" cy="86868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510CCD" w14:textId="64CAE6DD" w:rsidR="00031E15" w:rsidRPr="00031E15" w:rsidRDefault="00031E15" w:rsidP="00031E15">
                            <w:pPr>
                              <w:jc w:val="center"/>
                              <w:rPr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031E15">
                              <w:rPr>
                                <w:sz w:val="44"/>
                                <w:szCs w:val="44"/>
                                <w:lang w:val="en-US"/>
                              </w:rPr>
                              <w:t>[Company Name] Staff Referral &amp; Reward Program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B7C6D59" id="Rectangle 3" o:spid="_x0000_s1026" style="position:absolute;margin-left:1.3pt;margin-top:10.85pt;width:593.4pt;height:68.4pt;z-index:2516602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" fillcolor="#5dc2a6 [3205]" stroked="f" strokeweight="1pt">
                <v:textbox>
                  <w:txbxContent>
                    <w:p w14:paraId="50510CCD" w14:textId="64CAE6DD" w:rsidR="00031E15" w:rsidRPr="00031E15" w:rsidRDefault="00031E15" w:rsidP="00031E15">
                      <w:pPr>
                        <w:jc w:val="center"/>
                        <w:rPr>
                          <w:sz w:val="44"/>
                          <w:szCs w:val="44"/>
                          <w:lang w:val="en-US"/>
                        </w:rPr>
                      </w:pPr>
                      <w:r w:rsidRPr="00031E15">
                        <w:rPr>
                          <w:sz w:val="44"/>
                          <w:szCs w:val="44"/>
                          <w:lang w:val="en-US"/>
                        </w:rPr>
                        <w:t>[Company Name] Staff Referral &amp; Reward Program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1D55454" w14:textId="71ACDE2D" w:rsidR="00031E15" w:rsidRDefault="00031E15"/>
    <w:p w14:paraId="73EB8AB4" w14:textId="57F38D60" w:rsidR="00031E15" w:rsidRDefault="00031E15"/>
    <w:p w14:paraId="45FA8D58" w14:textId="380D3971" w:rsidR="00031E15" w:rsidRDefault="00031E15"/>
    <w:p w14:paraId="6E618109" w14:textId="3CF67FB8" w:rsidR="00031E15" w:rsidRPr="00A73FB8" w:rsidRDefault="00B60045" w:rsidP="00C00870">
      <w:pPr>
        <w:rPr>
          <w:b/>
          <w:bCs/>
        </w:rPr>
      </w:pPr>
      <w:r w:rsidRPr="00A73FB8">
        <w:rPr>
          <w:b/>
          <w:bCs/>
        </w:rPr>
        <w:t xml:space="preserve">It’s people like you who make [company name] special, </w:t>
      </w:r>
      <w:r w:rsidR="008C2967" w:rsidRPr="00A73FB8">
        <w:rPr>
          <w:b/>
          <w:bCs/>
        </w:rPr>
        <w:t xml:space="preserve">and who enable us to do the very important job we do, every day. We’re always looking for more amazing team members; people who will make a difference </w:t>
      </w:r>
      <w:r w:rsidR="00C74BEC" w:rsidRPr="00A73FB8">
        <w:rPr>
          <w:b/>
          <w:bCs/>
        </w:rPr>
        <w:t xml:space="preserve">to our residents and provide them with the best care possible. </w:t>
      </w:r>
    </w:p>
    <w:p w14:paraId="69AB2BA9" w14:textId="77777777" w:rsidR="00F33474" w:rsidRDefault="00C74BEC" w:rsidP="00C00870">
      <w:r>
        <w:t xml:space="preserve">You already have a network </w:t>
      </w:r>
      <w:r w:rsidR="001344D7">
        <w:t xml:space="preserve">of people you know who might make great care staff. This could be family members, friends or your broader social media network. </w:t>
      </w:r>
      <w:r w:rsidR="001B7B78">
        <w:t xml:space="preserve">We want to make it </w:t>
      </w:r>
      <w:r w:rsidR="001B7B78" w:rsidRPr="00D13805">
        <w:rPr>
          <w:b/>
          <w:bCs/>
          <w:color w:val="5DC2A6" w:themeColor="accent2"/>
        </w:rPr>
        <w:t>simple</w:t>
      </w:r>
      <w:r w:rsidR="001B7B78">
        <w:t xml:space="preserve"> and </w:t>
      </w:r>
      <w:r w:rsidR="001B7B78" w:rsidRPr="00D13805">
        <w:rPr>
          <w:b/>
          <w:bCs/>
          <w:color w:val="5DC2A6" w:themeColor="accent2"/>
        </w:rPr>
        <w:t>rewarding</w:t>
      </w:r>
      <w:r w:rsidR="001B7B78">
        <w:t xml:space="preserve"> for you to recommend </w:t>
      </w:r>
      <w:r w:rsidR="00A73FB8">
        <w:t xml:space="preserve">us as a great place to work. </w:t>
      </w:r>
    </w:p>
    <w:p w14:paraId="0F153D9B" w14:textId="7D4EB10A" w:rsidR="00A73FB8" w:rsidRDefault="00034370" w:rsidP="00C00870">
      <w:r>
        <w:rPr>
          <w:b/>
          <w:bCs/>
          <w:noProof/>
          <w:color w:val="5DC2A6" w:themeColor="accent2"/>
        </w:rPr>
        <w:drawing>
          <wp:anchor distT="0" distB="0" distL="114300" distR="114300" simplePos="0" relativeHeight="251662336" behindDoc="0" locked="0" layoutInCell="1" allowOverlap="1" wp14:anchorId="724D0CD7" wp14:editId="601745AF">
            <wp:simplePos x="0" y="0"/>
            <wp:positionH relativeFrom="margin">
              <wp:posOffset>3478530</wp:posOffset>
            </wp:positionH>
            <wp:positionV relativeFrom="paragraph">
              <wp:posOffset>906145</wp:posOffset>
            </wp:positionV>
            <wp:extent cx="2732405" cy="662940"/>
            <wp:effectExtent l="0" t="0" r="0" b="381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405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3FB8">
        <w:t>To make it easy for you to refer people, we are</w:t>
      </w:r>
      <w:r w:rsidR="002F275E">
        <w:t xml:space="preserve"> soon</w:t>
      </w:r>
      <w:r w:rsidR="00A73FB8">
        <w:t xml:space="preserve"> launch</w:t>
      </w:r>
      <w:r w:rsidR="002F275E">
        <w:t>ing</w:t>
      </w:r>
      <w:r w:rsidR="00A73FB8">
        <w:t xml:space="preserve"> a new employee referral app: </w:t>
      </w:r>
      <w:r w:rsidR="00A73FB8" w:rsidRPr="00034370">
        <w:rPr>
          <w:b/>
          <w:bCs/>
          <w:color w:val="5DC2A6" w:themeColor="accent2"/>
        </w:rPr>
        <w:t>Care Friends</w:t>
      </w:r>
      <w:r w:rsidR="00A73FB8">
        <w:t>.</w:t>
      </w:r>
      <w:r w:rsidR="00F33474">
        <w:t xml:space="preserve"> </w:t>
      </w:r>
      <w:r w:rsidR="009008D9">
        <w:t xml:space="preserve">Care Friends is an easy-to-use app on your mobile phone </w:t>
      </w:r>
      <w:r w:rsidR="00E16FE7">
        <w:t xml:space="preserve">that you can use to share our vacancies and get rewarded instantly. Simply share </w:t>
      </w:r>
      <w:r w:rsidR="00D944D2">
        <w:t xml:space="preserve">our jobs with your network and you’ll start to earn points. </w:t>
      </w:r>
    </w:p>
    <w:p w14:paraId="48BC2254" w14:textId="25605FFA" w:rsidR="00F33474" w:rsidRDefault="00F33474" w:rsidP="00C0087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255C30" wp14:editId="24FEAB6E">
                <wp:simplePos x="0" y="0"/>
                <wp:positionH relativeFrom="column">
                  <wp:posOffset>-11430</wp:posOffset>
                </wp:positionH>
                <wp:positionV relativeFrom="paragraph">
                  <wp:posOffset>82550</wp:posOffset>
                </wp:positionV>
                <wp:extent cx="2758440" cy="525780"/>
                <wp:effectExtent l="38100" t="38100" r="99060" b="10287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8440" cy="52578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0E5043" w14:textId="5A7A3344" w:rsidR="00F33474" w:rsidRPr="00F33474" w:rsidRDefault="00F33474" w:rsidP="00F33474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3347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 point is worth $1!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255C30" id="Rectangle: Rounded Corners 4" o:spid="_x0000_s1027" style="position:absolute;margin-left:-.9pt;margin-top:6.5pt;width:217.2pt;height:41.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" fillcolor="#ef5d72 [3204]" stroked="f" strokeweight="1pt">
                <v:stroke joinstyle="miter"/>
                <v:shadow on="t" color="black" opacity="26214f" origin="-.5,-.5" offset=".74836mm,.74836mm"/>
                <v:textbox>
                  <w:txbxContent>
                    <w:p w14:paraId="060E5043" w14:textId="5A7A3344" w:rsidR="00F33474" w:rsidRPr="00F33474" w:rsidRDefault="00F33474" w:rsidP="00F33474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F33474">
                        <w:rPr>
                          <w:b/>
                          <w:bCs/>
                          <w:sz w:val="32"/>
                          <w:szCs w:val="32"/>
                        </w:rPr>
                        <w:t>1 point is worth $1!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B2FFB0F" w14:textId="77777777" w:rsidR="00F33474" w:rsidRDefault="00F33474" w:rsidP="00C00870"/>
    <w:p w14:paraId="318552C5" w14:textId="77777777" w:rsidR="00F33474" w:rsidRDefault="00F33474" w:rsidP="00C00870"/>
    <w:p w14:paraId="1134BD7E" w14:textId="6041EBD1" w:rsidR="00D944D2" w:rsidRDefault="00D944D2" w:rsidP="00C00870">
      <w:r>
        <w:t xml:space="preserve">You </w:t>
      </w:r>
      <w:r w:rsidR="009A0895">
        <w:t>can start earning points even by just signing up to the app!</w:t>
      </w:r>
    </w:p>
    <w:p w14:paraId="500DCB6A" w14:textId="6D699ABF" w:rsidR="00495792" w:rsidRDefault="00495792" w:rsidP="00C00870">
      <w:r>
        <w:t>You can also start earning bonus points, just by supporting our company and residents. More information about this will follow.</w:t>
      </w:r>
    </w:p>
    <w:p w14:paraId="33AEEA03" w14:textId="7F5E684E" w:rsidR="00495792" w:rsidRDefault="00C00870" w:rsidP="00C00870">
      <w:r>
        <w:t>Being a Care Friend is easy and benefits us all by growing our team with the right people, whilst putting extra cash in your pocket. What’ not to love about that?</w:t>
      </w:r>
    </w:p>
    <w:p w14:paraId="139F4223" w14:textId="77777777" w:rsidR="00F33474" w:rsidRDefault="00F33474" w:rsidP="00C00870">
      <w:pPr>
        <w:rPr>
          <w:b/>
          <w:bCs/>
          <w:color w:val="5DC2A6" w:themeColor="accent2"/>
        </w:rPr>
      </w:pPr>
    </w:p>
    <w:p w14:paraId="0E4D885A" w14:textId="46B6AECE" w:rsidR="00C00870" w:rsidRPr="00A81040" w:rsidRDefault="00C00870" w:rsidP="00C00870">
      <w:pPr>
        <w:rPr>
          <w:b/>
          <w:bCs/>
          <w:color w:val="5DC2A6" w:themeColor="accent2"/>
          <w:sz w:val="28"/>
          <w:szCs w:val="28"/>
        </w:rPr>
      </w:pPr>
      <w:r w:rsidRPr="00A81040">
        <w:rPr>
          <w:b/>
          <w:bCs/>
          <w:color w:val="5DC2A6" w:themeColor="accent2"/>
          <w:sz w:val="28"/>
          <w:szCs w:val="28"/>
        </w:rPr>
        <w:t xml:space="preserve">Stay tuned. More information coming soon. </w:t>
      </w:r>
    </w:p>
    <w:p w14:paraId="10C53239" w14:textId="78246C3A" w:rsidR="00031E15" w:rsidRDefault="00031E15"/>
    <w:p w14:paraId="6B7A5483" w14:textId="77777777" w:rsidR="00031E15" w:rsidRDefault="00031E15"/>
    <w:sectPr w:rsidR="00031E15" w:rsidSect="002956C6">
      <w:pgSz w:w="11906" w:h="16838"/>
      <w:pgMar w:top="1440" w:right="991" w:bottom="993" w:left="1134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Marleen Galligan" w:date="2022-08-09T13:37:00Z" w:initials="MG">
    <w:p w14:paraId="3A4C1EA9" w14:textId="77777777" w:rsidR="004B1816" w:rsidRDefault="004B1816" w:rsidP="00CE79B7">
      <w:pPr>
        <w:pStyle w:val="CommentText"/>
      </w:pPr>
      <w:r>
        <w:rPr>
          <w:rStyle w:val="CommentReference"/>
        </w:rPr>
        <w:annotationRef/>
      </w:r>
      <w:r>
        <w:t>Replace with your logo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3A4C1EA9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9CE18E" w16cex:dateUtc="2022-08-09T03:3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A4C1EA9" w16cid:durableId="269CE18E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arleen Galligan">
    <w15:presenceInfo w15:providerId="AD" w15:userId="S::marleen@caresource.com.au::bd67b5f5-f97a-4eb7-af76-c46838d2311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DGxMDA1Njc3NDIwMjNW0lEKTi0uzszPAykwrAUAQ5eg9CwAAAA="/>
  </w:docVars>
  <w:rsids>
    <w:rsidRoot w:val="00231F8A"/>
    <w:rsid w:val="00031E15"/>
    <w:rsid w:val="00034370"/>
    <w:rsid w:val="001344D7"/>
    <w:rsid w:val="001B7B78"/>
    <w:rsid w:val="00211C8C"/>
    <w:rsid w:val="00231F8A"/>
    <w:rsid w:val="002956C6"/>
    <w:rsid w:val="002F275E"/>
    <w:rsid w:val="00387CAE"/>
    <w:rsid w:val="003A6CCD"/>
    <w:rsid w:val="00495792"/>
    <w:rsid w:val="004B1816"/>
    <w:rsid w:val="004C520A"/>
    <w:rsid w:val="006F346F"/>
    <w:rsid w:val="008C2967"/>
    <w:rsid w:val="009008D9"/>
    <w:rsid w:val="009A0895"/>
    <w:rsid w:val="00A37D81"/>
    <w:rsid w:val="00A73FB8"/>
    <w:rsid w:val="00A81040"/>
    <w:rsid w:val="00B60045"/>
    <w:rsid w:val="00C00870"/>
    <w:rsid w:val="00C74BEC"/>
    <w:rsid w:val="00D13805"/>
    <w:rsid w:val="00D944D2"/>
    <w:rsid w:val="00E16FE7"/>
    <w:rsid w:val="00EA711C"/>
    <w:rsid w:val="00F33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A7BCE1"/>
  <w15:chartTrackingRefBased/>
  <w15:docId w15:val="{2581F4E2-5780-4FC8-A6C2-52C008756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F-Attention">
    <w:name w:val="CF - Attention"/>
    <w:basedOn w:val="CF-Body"/>
    <w:link w:val="CF-AttentionChar"/>
    <w:qFormat/>
    <w:rsid w:val="00387CAE"/>
    <w:pPr>
      <w:pBdr>
        <w:left w:val="single" w:sz="36" w:space="4" w:color="5DC2A6"/>
      </w:pBdr>
      <w:spacing w:after="0"/>
      <w:ind w:left="284"/>
    </w:pPr>
    <w:rPr>
      <w:color w:val="5DC2A6"/>
    </w:rPr>
  </w:style>
  <w:style w:type="character" w:customStyle="1" w:styleId="CF-AttentionChar">
    <w:name w:val="CF - Attention Char"/>
    <w:basedOn w:val="CF-BodyChar"/>
    <w:link w:val="CF-Attention"/>
    <w:rsid w:val="00387CAE"/>
    <w:rPr>
      <w:rFonts w:ascii="Helvetica" w:hAnsi="Helvetica" w:cs="Helvetica"/>
      <w:color w:val="5DC2A6"/>
      <w:sz w:val="20"/>
    </w:rPr>
  </w:style>
  <w:style w:type="paragraph" w:customStyle="1" w:styleId="CF-Body">
    <w:name w:val="CF - Body"/>
    <w:basedOn w:val="Normal"/>
    <w:link w:val="CF-BodyChar"/>
    <w:qFormat/>
    <w:rsid w:val="00387CAE"/>
    <w:pPr>
      <w:spacing w:line="360" w:lineRule="auto"/>
    </w:pPr>
    <w:rPr>
      <w:rFonts w:ascii="Helvetica" w:hAnsi="Helvetica" w:cs="Helvetica"/>
      <w:sz w:val="20"/>
    </w:rPr>
  </w:style>
  <w:style w:type="character" w:customStyle="1" w:styleId="CF-BodyChar">
    <w:name w:val="CF - Body Char"/>
    <w:basedOn w:val="DefaultParagraphFont"/>
    <w:link w:val="CF-Body"/>
    <w:rsid w:val="00387CAE"/>
    <w:rPr>
      <w:rFonts w:ascii="Helvetica" w:hAnsi="Helvetica" w:cs="Helvetica"/>
      <w:sz w:val="20"/>
    </w:rPr>
  </w:style>
  <w:style w:type="paragraph" w:customStyle="1" w:styleId="CF-H1">
    <w:name w:val="CF - H1"/>
    <w:basedOn w:val="Title"/>
    <w:link w:val="CF-H1Char"/>
    <w:qFormat/>
    <w:rsid w:val="00387CAE"/>
    <w:pPr>
      <w:spacing w:after="360"/>
    </w:pPr>
    <w:rPr>
      <w:rFonts w:ascii="Helvetica" w:hAnsi="Helvetica"/>
      <w:color w:val="EF5D72"/>
      <w:sz w:val="72"/>
    </w:rPr>
  </w:style>
  <w:style w:type="character" w:customStyle="1" w:styleId="CF-H1Char">
    <w:name w:val="CF - H1 Char"/>
    <w:basedOn w:val="TitleChar"/>
    <w:link w:val="CF-H1"/>
    <w:rsid w:val="00387CAE"/>
    <w:rPr>
      <w:rFonts w:ascii="Helvetica" w:eastAsiaTheme="majorEastAsia" w:hAnsi="Helvetica" w:cstheme="majorBidi"/>
      <w:color w:val="EF5D72"/>
      <w:spacing w:val="-10"/>
      <w:kern w:val="28"/>
      <w:sz w:val="72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rsid w:val="003A6CC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A6C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CF-H2">
    <w:name w:val="CF - H2"/>
    <w:basedOn w:val="Normal"/>
    <w:link w:val="CF-H2Char"/>
    <w:qFormat/>
    <w:rsid w:val="00387CAE"/>
    <w:pPr>
      <w:spacing w:before="360" w:after="360"/>
    </w:pPr>
    <w:rPr>
      <w:rFonts w:ascii="Helvetica" w:hAnsi="Helvetica" w:cs="Helvetica"/>
      <w:sz w:val="36"/>
      <w:szCs w:val="24"/>
    </w:rPr>
  </w:style>
  <w:style w:type="character" w:customStyle="1" w:styleId="CF-H2Char">
    <w:name w:val="CF - H2 Char"/>
    <w:basedOn w:val="DefaultParagraphFont"/>
    <w:link w:val="CF-H2"/>
    <w:rsid w:val="00387CAE"/>
    <w:rPr>
      <w:rFonts w:ascii="Helvetica" w:hAnsi="Helvetica" w:cs="Helvetica"/>
      <w:sz w:val="36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4B18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B181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B181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181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181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microsoft.com/office/2018/08/relationships/commentsExtensible" Target="commentsExtensible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16/09/relationships/commentsIds" Target="commentsIds.xml"/><Relationship Id="rId5" Type="http://schemas.openxmlformats.org/officeDocument/2006/relationships/settings" Target="settings.xml"/><Relationship Id="rId15" Type="http://schemas.microsoft.com/office/2011/relationships/people" Target="people.xml"/><Relationship Id="rId10" Type="http://schemas.microsoft.com/office/2011/relationships/commentsExtended" Target="commentsExtended.xml"/><Relationship Id="rId4" Type="http://schemas.openxmlformats.org/officeDocument/2006/relationships/styles" Target="styles.xml"/><Relationship Id="rId9" Type="http://schemas.openxmlformats.org/officeDocument/2006/relationships/comments" Target="comment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Care Friends">
      <a:dk1>
        <a:sysClr val="windowText" lastClr="000000"/>
      </a:dk1>
      <a:lt1>
        <a:sysClr val="window" lastClr="FFFFFF"/>
      </a:lt1>
      <a:dk2>
        <a:srgbClr val="565555"/>
      </a:dk2>
      <a:lt2>
        <a:srgbClr val="F1F1F1"/>
      </a:lt2>
      <a:accent1>
        <a:srgbClr val="EF5D72"/>
      </a:accent1>
      <a:accent2>
        <a:srgbClr val="5DC2A6"/>
      </a:accent2>
      <a:accent3>
        <a:srgbClr val="FAAB5F"/>
      </a:accent3>
      <a:accent4>
        <a:srgbClr val="565555"/>
      </a:accent4>
      <a:accent5>
        <a:srgbClr val="F1F1F1"/>
      </a:accent5>
      <a:accent6>
        <a:srgbClr val="FFFFFF"/>
      </a:accent6>
      <a:hlink>
        <a:srgbClr val="EF5D72"/>
      </a:hlink>
      <a:folHlink>
        <a:srgbClr val="EF5D72"/>
      </a:folHlink>
    </a:clrScheme>
    <a:fontScheme name="CareFriends">
      <a:majorFont>
        <a:latin typeface="Open Sans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ee0aede-35f5-46da-b4b2-b21244848b07">
      <Terms xmlns="http://schemas.microsoft.com/office/infopath/2007/PartnerControls"/>
    </lcf76f155ced4ddcb4097134ff3c332f>
    <TaxCatchAll xmlns="df53bcd6-b7cd-4739-b0ab-ac78f3ad911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19B58305852B14A95D3E19DC4A6B46B" ma:contentTypeVersion="16" ma:contentTypeDescription="Create a new document." ma:contentTypeScope="" ma:versionID="78dc0d62c811e731ed56085347c76119">
  <xsd:schema xmlns:xsd="http://www.w3.org/2001/XMLSchema" xmlns:xs="http://www.w3.org/2001/XMLSchema" xmlns:p="http://schemas.microsoft.com/office/2006/metadata/properties" xmlns:ns2="cee0aede-35f5-46da-b4b2-b21244848b07" xmlns:ns3="df53bcd6-b7cd-4739-b0ab-ac78f3ad9113" targetNamespace="http://schemas.microsoft.com/office/2006/metadata/properties" ma:root="true" ma:fieldsID="9fb40d1a2e83735c8c2c369111f24c27" ns2:_="" ns3:_="">
    <xsd:import namespace="cee0aede-35f5-46da-b4b2-b21244848b07"/>
    <xsd:import namespace="df53bcd6-b7cd-4739-b0ab-ac78f3ad91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e0aede-35f5-46da-b4b2-b21244848b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25e7dcf-558f-4814-9e15-b581def9b1e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53bcd6-b7cd-4739-b0ab-ac78f3ad911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f1dc1bf-a1fd-4a82-bf37-4e3b46a46887}" ma:internalName="TaxCatchAll" ma:showField="CatchAllData" ma:web="df53bcd6-b7cd-4739-b0ab-ac78f3ad91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8D05C1-29E0-404E-BE6E-9D0E4C86844D}">
  <ds:schemaRefs>
    <ds:schemaRef ds:uri="http://schemas.microsoft.com/office/2006/metadata/properties"/>
    <ds:schemaRef ds:uri="http://schemas.microsoft.com/office/infopath/2007/PartnerControls"/>
    <ds:schemaRef ds:uri="cee0aede-35f5-46da-b4b2-b21244848b07"/>
    <ds:schemaRef ds:uri="df53bcd6-b7cd-4739-b0ab-ac78f3ad9113"/>
  </ds:schemaRefs>
</ds:datastoreItem>
</file>

<file path=customXml/itemProps2.xml><?xml version="1.0" encoding="utf-8"?>
<ds:datastoreItem xmlns:ds="http://schemas.openxmlformats.org/officeDocument/2006/customXml" ds:itemID="{27C85D83-7BE5-4152-8B14-713F97DBAB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66283D-FEEF-474F-9D3D-9D1CCAB05B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e0aede-35f5-46da-b4b2-b21244848b07"/>
    <ds:schemaRef ds:uri="df53bcd6-b7cd-4739-b0ab-ac78f3ad91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185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Marleen Galligan</dc:creator>
  <cp:keywords/>
  <dc:description/>
  <cp:lastModifiedBy>Marleen Galligan</cp:lastModifiedBy>
  <cp:revision>21</cp:revision>
  <dcterms:created xsi:type="dcterms:W3CDTF">2022-08-09T01:02:00Z</dcterms:created>
  <dcterms:modified xsi:type="dcterms:W3CDTF">2022-08-09T03:37:00Z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0x010100419B58305852B14A95D3E19DC4A6B46B</vt:lpwstr>
  </property>
  <property fmtid="{D5CDD505-2E9C-101B-9397-08002B2CF9AE}" pid="3" name="MediaServiceImageTags">
    <vt:lpwstr/>
  </property>
</Properties>
</file>